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Table1"/>
        <w:tabOrder w:val="0"/>
        <w:jc w:val="left"/>
        <w:tblInd w:w="0" w:type="dxa"/>
        <w:tblW w:w="11088" w:type="dxa"/>
      </w:tblPr>
      <w:tblGrid>
        <w:gridCol w:w="7488"/>
        <w:gridCol w:w="3600"/>
      </w:tblGrid>
      <w:tr>
        <w:trPr>
          <w:trHeight w:val="648" w:hRule="atLeast"/>
        </w:trPr>
        <w:tc>
          <w:tcPr>
            <w:tcW w:w="748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sz w:val="52"/>
                <w:szCs w:val="52"/>
              </w:rPr>
              <w:t>IRIS SOCIETY OF AUSTIN</w:t>
            </w:r>
            <w:r>
              <w:rPr>
                <w:sz w:val="18"/>
                <w:szCs w:val="18"/>
              </w:rPr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left" w:pos="792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>
            <w:pPr>
              <w:spacing w:line="240" w:lineRule="auto"/>
              <w:tabs>
                <w:tab w:val="left" w:pos="792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  <w:t>April 13, 2019</w:t>
            </w:r>
          </w:p>
        </w:tc>
      </w:tr>
      <w:tr>
        <w:trPr>
          <w:trHeight w:val="648" w:hRule="atLeast"/>
        </w:trPr>
        <w:tc>
          <w:tcPr>
            <w:tcW w:w="74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1710" w:leader="none"/>
                <w:tab w:val="left" w:pos="1800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Exhibitor Name</w:t>
            </w:r>
          </w:p>
          <w:p>
            <w:pPr>
              <w:spacing w:line="240" w:lineRule="auto"/>
              <w:tabs>
                <w:tab w:val="left" w:pos="1800" w:leader="non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1710" w:leader="none"/>
                <w:tab w:val="left" w:pos="1800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Exhibitor # </w:t>
            </w:r>
            <w:r/>
            <w:bookmarkStart w:id="0" w:name="_GoBack"/>
            <w:bookmarkEnd w:id="0"/>
            <w:r/>
            <w:r>
              <w:rPr>
                <w:sz w:val="18"/>
                <w:szCs w:val="18"/>
              </w:rPr>
            </w:r>
          </w:p>
        </w:tc>
      </w:tr>
      <w:tr>
        <w:trPr>
          <w:trHeight w:val="864" w:hRule="atLeast"/>
        </w:trPr>
        <w:tc>
          <w:tcPr>
            <w:tcW w:w="748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left" w:pos="180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>
            <w:pPr>
              <w:spacing w:line="240" w:lineRule="auto"/>
              <w:tabs>
                <w:tab w:val="left" w:pos="1800" w:leader="none"/>
              </w:tabs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18"/>
                <w:szCs w:val="18"/>
              </w:rPr>
            </w:r>
          </w:p>
          <w:p>
            <w:pPr>
              <w:spacing w:line="240" w:lineRule="auto"/>
              <w:tabs>
                <w:tab w:val="left" w:pos="180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left" w:pos="882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  <w:p>
            <w:pPr>
              <w:spacing w:line="240" w:lineRule="auto"/>
              <w:tabs>
                <w:tab w:val="left" w:pos="792" w:leader="none"/>
                <w:tab w:val="right" w:pos="6930" w:leader="underscore"/>
                <w:tab w:val="right" w:pos="7740" w:leader="none"/>
                <w:tab w:val="left" w:pos="7830" w:leader="none"/>
                <w:tab w:val="right" w:pos="1080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</w:tr>
    </w:tbl>
    <w:p>
      <w:pPr>
        <w:tabs>
          <w:tab w:val="right" w:pos="1710" w:leader="none"/>
          <w:tab w:val="left" w:pos="1800" w:leader="none"/>
          <w:tab w:val="right" w:pos="6930" w:leader="underscore"/>
          <w:tab w:val="right" w:pos="7740" w:leader="none"/>
          <w:tab w:val="left" w:pos="7830" w:leader="none"/>
          <w:tab w:val="right" w:pos="10800" w:leader="underscore"/>
        </w:tabs>
        <w:rPr>
          <w:sz w:val="8"/>
          <w:szCs w:val="8"/>
        </w:rPr>
      </w:pPr>
      <w:r>
        <w:rPr>
          <w:sz w:val="8"/>
          <w:szCs w:val="8"/>
        </w:rPr>
      </w:r>
    </w:p>
    <w:tbl>
      <w:tblPr>
        <w:name w:val="Table2"/>
        <w:tabOrder w:val="0"/>
        <w:jc w:val="left"/>
        <w:tblInd w:w="-90" w:type="dxa"/>
        <w:tblW w:w="11070" w:type="dxa"/>
      </w:tblPr>
      <w:tblGrid>
        <w:gridCol w:w="450"/>
        <w:gridCol w:w="7020"/>
        <w:gridCol w:w="720"/>
        <w:gridCol w:w="720"/>
        <w:gridCol w:w="720"/>
        <w:gridCol w:w="720"/>
        <w:gridCol w:w="720"/>
      </w:tblGrid>
      <w:tr>
        <w:trPr>
          <w:cantSplit/>
          <w:trHeight w:val="990" w:hRule="exact"/>
        </w:trPr>
        <w:tc>
          <w:tcPr>
            <w:tcW w:w="450" w:type="dxa"/>
            <w:vAlign w:val="bottom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20" w:type="dxa"/>
            <w:vAlign w:val="bottom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36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Group/</w:t>
              <w:br w:type="textWrapping"/>
              <w:t>Class</w:t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Texas Hybrid?</w:t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Clerk</w:t>
              <w:br w:type="textWrapping"/>
              <w:t>Use Only</w:t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/>
          <w:trHeight w:val="990" w:hRule="exact"/>
        </w:trPr>
        <w:tc>
          <w:tcPr>
            <w:tcW w:w="450" w:type="dxa"/>
            <w:vAlign w:val="bottom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20" w:type="dxa"/>
            <w:vAlign w:val="bottom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36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Group/</w:t>
              <w:br w:type="textWrapping"/>
              <w:t>Class</w:t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Texas Hybrid?</w:t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720" w:type="dxa"/>
            <w:vAlign w:val="center"/>
            <w:textDirection w:val="btL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Clerk</w:t>
              <w:br w:type="textWrapping"/>
              <w:t>Use Only</w:t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20" w:hRule="exact"/>
        </w:trPr>
        <w:tc>
          <w:tcPr>
            <w:tcW w:w="45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20" w:type="dxa"/>
            <w:vAlign w:val="center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2246664" protected="0"/>
          </w:tcPr>
          <w:p>
            <w:pPr>
              <w:spacing w:line="240" w:lineRule="auto"/>
              <w:jc w:val="center"/>
              <w:tabs>
                <w:tab w:val="right" w:pos="2160" w:leader="none"/>
                <w:tab w:val="left" w:pos="2340" w:leader="none"/>
                <w:tab w:val="right" w:pos="6480" w:leader="underscore"/>
                <w:tab w:val="right" w:pos="7740" w:leader="none"/>
                <w:tab w:val="left" w:pos="7920" w:leader="none"/>
                <w:tab w:val="right" w:pos="10620" w:leader="underscor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right" w:pos="2160" w:leader="none"/>
          <w:tab w:val="left" w:pos="2340" w:leader="none"/>
          <w:tab w:val="right" w:pos="6480" w:leader="underscore"/>
          <w:tab w:val="right" w:pos="7740" w:leader="none"/>
          <w:tab w:val="left" w:pos="7920" w:leader="none"/>
          <w:tab w:val="right" w:pos="10620" w:leader="underscor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720" w:top="720" w:right="720" w:bottom="72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0030101010101"/>
    <w:charset w:val="86"/>
    <w:family w:val="auto"/>
    <w:pitch w:val="default"/>
  </w:font>
  <w:font w:name="Courier New">
    <w:panose1 w:val="02070309020205020404"/>
    <w:charset w:val="00"/>
    <w:family w:val="modern"/>
    <w:pitch w:val="default"/>
  </w:font>
  <w:font w:name="Cambria">
    <w:panose1 w:val="02040503050406030204"/>
    <w:charset w:val="00"/>
    <w:family w:val="roman"/>
    <w:pitch w:val="default"/>
  </w:font>
  <w:font w:name="Calibri">
    <w:panose1 w:val="02010600030101010101"/>
    <w:charset w:val="86"/>
    <w:family w:val="swiss"/>
    <w:pitch w:val="default"/>
  </w:font>
  <w:font w:name="Lucida Handwriting">
    <w:panose1 w:val="03010101010101010101"/>
    <w:charset w:val="00"/>
    <w:family w:val="script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"/>
    <w:tmLastPosCaret>
      <w:tmLastPosPgfIdx w:val="1"/>
      <w:tmLastPosIdx w:val="15"/>
    </w:tmLastPosCaret>
    <w:tmLastPosAnchor>
      <w:tmLastPosPgfIdx w:val="0"/>
      <w:tmLastPosIdx w:val="0"/>
    </w:tmLastPosAnchor>
    <w:tmLastPosTblRect w:left="0" w:top="0" w:right="0" w:bottom="0"/>
  </w:tmLastPos>
  <w:tmAppRevision w:date="1552246664" w:val="946" w:fileVer="341" w:fileVer64="64" w:fileVerOS="4"/>
  <w:guidesAndGrid showGuides="1" lockGuides="0" snapToGuides="1" snapToPageMargins="0" snapToOtherObjects="1" tolerance="8" gridDistanceHorizontal="110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line="276" w:lineRule="auto"/>
    </w:pPr>
    <w:rPr>
      <w:sz w:val="22"/>
      <w:szCs w:val="22"/>
      <w:lang w:val="en-us" w:bidi="ar-sa"/>
    </w:r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line="276" w:lineRule="auto"/>
    </w:pPr>
    <w:rPr>
      <w:sz w:val="22"/>
      <w:szCs w:val="22"/>
      <w:lang w:val="en-us" w:bidi="ar-sa"/>
    </w:r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Kenneth W Fuchs</cp:lastModifiedBy>
  <cp:revision>3</cp:revision>
  <cp:lastPrinted>2017-03-14T17:49:38Z</cp:lastPrinted>
  <dcterms:created xsi:type="dcterms:W3CDTF">2016-04-04T09:30:00Z</dcterms:created>
  <dcterms:modified xsi:type="dcterms:W3CDTF">2019-03-10T19:37:44Z</dcterms:modified>
</cp:coreProperties>
</file>